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31D02" w14:textId="77777777" w:rsidR="007207EE" w:rsidRPr="00444F2E" w:rsidRDefault="007207EE" w:rsidP="005010C3">
      <w:pPr>
        <w:jc w:val="right"/>
        <w:rPr>
          <w:rStyle w:val="anegp0gi0b9av8jahpyh"/>
          <w:lang w:val="en-US"/>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2846E3EA" w14:textId="792ACD21" w:rsidR="007207EE" w:rsidRPr="00A34821"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6037E1F3"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w:t>
      </w:r>
      <w:r w:rsidR="00B27E31">
        <w:rPr>
          <w:rFonts w:ascii="GHEA Grapalat" w:hAnsi="GHEA Grapalat"/>
          <w:lang w:val="hy-AM"/>
        </w:rPr>
        <w:t>1</w:t>
      </w:r>
      <w:r w:rsidR="00A861BC">
        <w:rPr>
          <w:rFonts w:ascii="GHEA Grapalat" w:hAnsi="GHEA Grapalat"/>
          <w:lang w:val="en-US"/>
        </w:rPr>
        <w:t>8</w:t>
      </w:r>
      <w:r w:rsidRPr="00A34821">
        <w:rPr>
          <w:rFonts w:ascii="GHEA Grapalat" w:hAnsi="GHEA Grapalat"/>
          <w:lang w:val="en-US"/>
        </w:rPr>
        <w:t xml:space="preserve">" on </w:t>
      </w:r>
      <w:r w:rsidR="00B27E31">
        <w:rPr>
          <w:rFonts w:ascii="GHEA Grapalat" w:hAnsi="GHEA Grapalat"/>
          <w:lang w:val="en-US"/>
        </w:rPr>
        <w:t>August</w:t>
      </w:r>
      <w:r w:rsidRPr="00A34821">
        <w:rPr>
          <w:rFonts w:ascii="GHEA Grapalat" w:hAnsi="GHEA Grapalat"/>
          <w:lang w:val="en-US"/>
        </w:rPr>
        <w:t>, 2025 by decision " 1</w:t>
      </w:r>
    </w:p>
    <w:p w14:paraId="73AF49F6" w14:textId="1A7305D0" w:rsidR="007207EE" w:rsidRPr="00DB16A7" w:rsidRDefault="007207EE" w:rsidP="007207EE">
      <w:pPr>
        <w:jc w:val="center"/>
        <w:rPr>
          <w:rFonts w:ascii="GHEA Grapalat" w:hAnsi="GHEA Grapalat"/>
          <w:lang w:val="hy-AM"/>
        </w:rPr>
      </w:pPr>
      <w:r w:rsidRPr="00A34821">
        <w:rPr>
          <w:rFonts w:ascii="GHEA Grapalat" w:hAnsi="GHEA Grapalat"/>
          <w:lang w:val="en-US"/>
        </w:rPr>
        <w:t xml:space="preserve">" Procedure code: </w:t>
      </w:r>
      <w:r w:rsidR="00A34821" w:rsidRPr="00A34821">
        <w:rPr>
          <w:rFonts w:ascii="GHEA Grapalat" w:hAnsi="GHEA Grapalat"/>
          <w:lang w:val="en-US"/>
        </w:rPr>
        <w:t>HH-SMKH-</w:t>
      </w:r>
      <w:r w:rsidR="0048397A">
        <w:rPr>
          <w:rFonts w:ascii="GHEA Grapalat" w:hAnsi="GHEA Grapalat"/>
          <w:lang w:val="en-US"/>
        </w:rPr>
        <w:t>GH</w:t>
      </w:r>
      <w:r w:rsidRPr="00A34821">
        <w:rPr>
          <w:rFonts w:ascii="GHEA Grapalat" w:hAnsi="GHEA Grapalat"/>
          <w:lang w:val="en-US"/>
        </w:rPr>
        <w:t>ASHDZB-25/</w:t>
      </w:r>
      <w:r w:rsidR="00963AFE">
        <w:rPr>
          <w:rFonts w:ascii="GHEA Grapalat" w:hAnsi="GHEA Grapalat"/>
          <w:lang w:val="en-US"/>
        </w:rPr>
        <w:t>1</w:t>
      </w:r>
      <w:r w:rsidR="00B27E31">
        <w:rPr>
          <w:rFonts w:ascii="GHEA Grapalat" w:hAnsi="GHEA Grapalat"/>
          <w:lang w:val="hy-AM"/>
        </w:rPr>
        <w:t>9</w:t>
      </w:r>
    </w:p>
    <w:p w14:paraId="34A21BBB" w14:textId="77777777" w:rsidR="00A34821" w:rsidRPr="00A34821" w:rsidRDefault="00A34821" w:rsidP="007207EE">
      <w:pPr>
        <w:jc w:val="center"/>
        <w:rPr>
          <w:rFonts w:ascii="GHEA Grapalat" w:hAnsi="GHEA Grapalat"/>
          <w:lang w:val="en-US"/>
        </w:rPr>
      </w:pPr>
    </w:p>
    <w:p w14:paraId="1FBBD032" w14:textId="70233DF5"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2030FF" w:rsidRPr="002030FF">
        <w:rPr>
          <w:rFonts w:ascii="GHEA Grapalat" w:hAnsi="GHEA Grapalat"/>
          <w:lang w:val="en-US"/>
        </w:rPr>
        <w:t>Reconstruction and asphalting of roads and building courtyards</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w:t>
      </w:r>
      <w:r w:rsidR="0008018F">
        <w:rPr>
          <w:rFonts w:ascii="GHEA Grapalat" w:hAnsi="GHEA Grapalat"/>
          <w:lang w:val="en-US"/>
        </w:rPr>
        <w:t>9</w:t>
      </w:r>
      <w:r w:rsidR="00F62990">
        <w:rPr>
          <w:rFonts w:ascii="GHEA Grapalat" w:hAnsi="GHEA Grapalat"/>
          <w:lang w:val="en-US"/>
        </w:rPr>
        <w:t>։30</w:t>
      </w:r>
      <w:r w:rsidRPr="00A34821">
        <w:rPr>
          <w:rFonts w:ascii="GHEA Grapalat" w:hAnsi="GHEA Grapalat"/>
          <w:lang w:val="en-US"/>
        </w:rPr>
        <w:t xml:space="preserve"> a.m. on the </w:t>
      </w:r>
      <w:r w:rsidR="002F3FF4">
        <w:rPr>
          <w:rFonts w:ascii="GHEA Grapalat" w:hAnsi="GHEA Grapalat"/>
          <w:lang w:val="en-US"/>
        </w:rPr>
        <w:t>13</w:t>
      </w:r>
      <w:r w:rsidR="00D50521">
        <w:rPr>
          <w:rFonts w:ascii="GHEA Grapalat" w:hAnsi="GHEA Grapalat"/>
          <w:lang w:val="en-US"/>
        </w:rPr>
        <w:t>th</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w:t>
      </w:r>
      <w:r w:rsidR="00AA5DE2">
        <w:rPr>
          <w:rFonts w:ascii="GHEA Grapalat" w:hAnsi="GHEA Grapalat"/>
          <w:lang w:val="en-US"/>
        </w:rPr>
        <w:t>1</w:t>
      </w:r>
      <w:r w:rsidR="002F3FF4">
        <w:rPr>
          <w:rFonts w:ascii="GHEA Grapalat" w:hAnsi="GHEA Grapalat"/>
          <w:lang w:val="en-US"/>
        </w:rPr>
        <w:t>3</w:t>
      </w:r>
      <w:r w:rsidR="00D50521">
        <w:rPr>
          <w:rFonts w:ascii="GHEA Grapalat" w:hAnsi="GHEA Grapalat"/>
          <w:lang w:val="en-US"/>
        </w:rPr>
        <w:t>th</w:t>
      </w:r>
      <w:r w:rsidRPr="00A34821">
        <w:rPr>
          <w:rFonts w:ascii="GHEA Grapalat" w:hAnsi="GHEA Grapalat"/>
          <w:lang w:val="en-US"/>
        </w:rPr>
        <w:t xml:space="preserve"> day from the date of publication of this announcement, at </w:t>
      </w:r>
      <w:r w:rsidR="00183CE1">
        <w:rPr>
          <w:rFonts w:ascii="GHEA Grapalat" w:hAnsi="GHEA Grapalat"/>
          <w:lang w:val="en-US"/>
        </w:rPr>
        <w:t>9</w:t>
      </w:r>
      <w:r w:rsidR="00F62990">
        <w:rPr>
          <w:rFonts w:ascii="GHEA Grapalat" w:hAnsi="GHEA Grapalat"/>
          <w:lang w:val="en-US"/>
        </w:rPr>
        <w:t>։30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E12352">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Hyperlink"/>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08018F"/>
    <w:rsid w:val="000955F9"/>
    <w:rsid w:val="0014060D"/>
    <w:rsid w:val="00172A74"/>
    <w:rsid w:val="00183CE1"/>
    <w:rsid w:val="002030FF"/>
    <w:rsid w:val="002F3FF4"/>
    <w:rsid w:val="00444F2E"/>
    <w:rsid w:val="0048397A"/>
    <w:rsid w:val="0049206A"/>
    <w:rsid w:val="005010C3"/>
    <w:rsid w:val="005151FC"/>
    <w:rsid w:val="006C7556"/>
    <w:rsid w:val="007207EE"/>
    <w:rsid w:val="0076739D"/>
    <w:rsid w:val="00827DD1"/>
    <w:rsid w:val="00963AFE"/>
    <w:rsid w:val="009C6029"/>
    <w:rsid w:val="00A34821"/>
    <w:rsid w:val="00A861BC"/>
    <w:rsid w:val="00AA5DE2"/>
    <w:rsid w:val="00B2663F"/>
    <w:rsid w:val="00B27E31"/>
    <w:rsid w:val="00C45844"/>
    <w:rsid w:val="00D40705"/>
    <w:rsid w:val="00D50521"/>
    <w:rsid w:val="00DB16A7"/>
    <w:rsid w:val="00E12352"/>
    <w:rsid w:val="00F432F5"/>
    <w:rsid w:val="00F5332E"/>
    <w:rsid w:val="00F56B6C"/>
    <w:rsid w:val="00F62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egp0gi0b9av8jahpyh">
    <w:name w:val="anegp0gi0b9av8jahpyh"/>
    <w:basedOn w:val="DefaultParagraphFont"/>
    <w:rsid w:val="005010C3"/>
  </w:style>
  <w:style w:type="character" w:styleId="Hyperlink">
    <w:name w:val="Hyperlink"/>
    <w:basedOn w:val="DefaultParagraphFont"/>
    <w:uiPriority w:val="99"/>
    <w:unhideWhenUsed/>
    <w:rsid w:val="007207EE"/>
    <w:rPr>
      <w:color w:val="0563C1" w:themeColor="hyperlink"/>
      <w:u w:val="single"/>
    </w:rPr>
  </w:style>
  <w:style w:type="character" w:styleId="UnresolvedMention">
    <w:name w:val="Unresolved Mention"/>
    <w:basedOn w:val="DefaultParagraphFont"/>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394</Words>
  <Characters>2249</Characters>
  <Application>Microsoft Office Word</Application>
  <DocSecurity>0</DocSecurity>
  <Lines>18</Lines>
  <Paragraphs>5</Paragraphs>
  <ScaleCrop>false</ScaleCrop>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Hayk Khachatryan</cp:lastModifiedBy>
  <cp:revision>27</cp:revision>
  <dcterms:created xsi:type="dcterms:W3CDTF">2025-05-21T07:18:00Z</dcterms:created>
  <dcterms:modified xsi:type="dcterms:W3CDTF">2025-08-19T22:45:00Z</dcterms:modified>
</cp:coreProperties>
</file>